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683" w:rsidRPr="00753FAD" w:rsidRDefault="00AA7683" w:rsidP="008E6D9A">
      <w:pPr>
        <w:ind w:right="-58"/>
        <w:jc w:val="center"/>
        <w:rPr>
          <w:rFonts w:ascii="Arial" w:hAnsi="Arial" w:cs="Arial"/>
          <w:b/>
          <w:bCs/>
          <w:sz w:val="28"/>
          <w:szCs w:val="28"/>
          <w:lang w:val="en-US"/>
        </w:rPr>
      </w:pPr>
    </w:p>
    <w:p w:rsidR="00AA7683" w:rsidRDefault="001A5881" w:rsidP="008E6D9A">
      <w:pPr>
        <w:rPr>
          <w:rFonts w:ascii="Arial" w:hAnsi="Arial" w:cs="Arial"/>
          <w:b/>
          <w:bCs/>
          <w:sz w:val="28"/>
          <w:szCs w:val="28"/>
        </w:rPr>
      </w:pPr>
      <w:r w:rsidRPr="001A58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Πλαίσιο κειμένου:  " style="position:absolute;margin-left:405pt;margin-top:1in;width:84pt;height:91.3pt;z-index:251657728;mso-position-vertical-relative:line" o:allowoverlap="f">
            <w10:wrap type="square"/>
          </v:shape>
        </w:pict>
      </w:r>
      <w:r w:rsidR="00281874">
        <w:rPr>
          <w:rFonts w:ascii="Arial" w:hAnsi="Arial" w:cs="Arial"/>
          <w:b/>
          <w:bCs/>
          <w:noProof/>
          <w:sz w:val="28"/>
          <w:szCs w:val="28"/>
        </w:rPr>
        <w:drawing>
          <wp:inline distT="0" distB="0" distL="0" distR="0">
            <wp:extent cx="4838700" cy="1362075"/>
            <wp:effectExtent l="19050" t="0" r="0" b="0"/>
            <wp:docPr id="1" name="Εικόνα 1" descr="Festibal_epistoloxa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Festibal_epistoloxarto"/>
                    <pic:cNvPicPr>
                      <a:picLocks noChangeAspect="1" noChangeArrowheads="1"/>
                    </pic:cNvPicPr>
                  </pic:nvPicPr>
                  <pic:blipFill>
                    <a:blip r:embed="rId4"/>
                    <a:srcRect/>
                    <a:stretch>
                      <a:fillRect/>
                    </a:stretch>
                  </pic:blipFill>
                  <pic:spPr bwMode="auto">
                    <a:xfrm>
                      <a:off x="0" y="0"/>
                      <a:ext cx="4838700" cy="1362075"/>
                    </a:xfrm>
                    <a:prstGeom prst="rect">
                      <a:avLst/>
                    </a:prstGeom>
                    <a:noFill/>
                    <a:ln w="9525">
                      <a:noFill/>
                      <a:miter lim="800000"/>
                      <a:headEnd/>
                      <a:tailEnd/>
                    </a:ln>
                  </pic:spPr>
                </pic:pic>
              </a:graphicData>
            </a:graphic>
          </wp:inline>
        </w:drawing>
      </w:r>
    </w:p>
    <w:p w:rsidR="00AA7683" w:rsidRDefault="00AA7683" w:rsidP="008E6D9A">
      <w:pPr>
        <w:rPr>
          <w:rFonts w:ascii="Arial" w:hAnsi="Arial" w:cs="Arial"/>
          <w:b/>
          <w:bCs/>
          <w:sz w:val="28"/>
          <w:szCs w:val="28"/>
        </w:rPr>
      </w:pPr>
      <w:r>
        <w:rPr>
          <w:rFonts w:ascii="Arial" w:hAnsi="Arial" w:cs="Arial"/>
          <w:b/>
          <w:bCs/>
          <w:sz w:val="28"/>
          <w:szCs w:val="28"/>
        </w:rPr>
        <w:t xml:space="preserve">                              </w:t>
      </w:r>
    </w:p>
    <w:p w:rsidR="00AA7683" w:rsidRDefault="00AA7683" w:rsidP="008E6D9A">
      <w:pPr>
        <w:sectPr w:rsidR="00AA7683" w:rsidSect="00452D90">
          <w:pgSz w:w="11906" w:h="16838" w:code="9"/>
          <w:pgMar w:top="253" w:right="1800" w:bottom="1440" w:left="1800" w:header="279" w:footer="708" w:gutter="0"/>
          <w:cols w:space="708"/>
          <w:docGrid w:linePitch="360"/>
        </w:sectPr>
      </w:pPr>
    </w:p>
    <w:p w:rsidR="00AA7683" w:rsidRDefault="00AA7683" w:rsidP="008E6D9A">
      <w:r>
        <w:rPr>
          <w:rFonts w:ascii="Arial" w:hAnsi="Arial" w:cs="Arial"/>
          <w:b/>
          <w:bCs/>
          <w:sz w:val="32"/>
          <w:szCs w:val="32"/>
        </w:rPr>
        <w:lastRenderedPageBreak/>
        <w:t xml:space="preserve">          </w:t>
      </w:r>
      <w:r w:rsidR="00281874">
        <w:rPr>
          <w:noProof/>
        </w:rPr>
        <w:drawing>
          <wp:inline distT="0" distB="0" distL="0" distR="0">
            <wp:extent cx="2381250" cy="1581150"/>
            <wp:effectExtent l="19050" t="0" r="0" b="0"/>
            <wp:docPr id="2" name="3 - Εικόνα" desc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 Εικόνα" descr="23.jpg"/>
                    <pic:cNvPicPr>
                      <a:picLocks noChangeAspect="1" noChangeArrowheads="1"/>
                    </pic:cNvPicPr>
                  </pic:nvPicPr>
                  <pic:blipFill>
                    <a:blip r:embed="rId5"/>
                    <a:srcRect/>
                    <a:stretch>
                      <a:fillRect/>
                    </a:stretch>
                  </pic:blipFill>
                  <pic:spPr bwMode="auto">
                    <a:xfrm>
                      <a:off x="0" y="0"/>
                      <a:ext cx="2381250" cy="1581150"/>
                    </a:xfrm>
                    <a:prstGeom prst="rect">
                      <a:avLst/>
                    </a:prstGeom>
                    <a:noFill/>
                    <a:ln w="9525">
                      <a:noFill/>
                      <a:miter lim="800000"/>
                      <a:headEnd/>
                      <a:tailEnd/>
                    </a:ln>
                  </pic:spPr>
                </pic:pic>
              </a:graphicData>
            </a:graphic>
          </wp:inline>
        </w:drawing>
      </w:r>
      <w:r>
        <w:br w:type="column"/>
      </w:r>
    </w:p>
    <w:p w:rsidR="00AA7683" w:rsidRDefault="00281874" w:rsidP="008E6D9A">
      <w:r>
        <w:rPr>
          <w:noProof/>
        </w:rPr>
        <w:drawing>
          <wp:inline distT="0" distB="0" distL="0" distR="0">
            <wp:extent cx="2295525" cy="1609725"/>
            <wp:effectExtent l="19050" t="0" r="9525" b="0"/>
            <wp:docPr id="3" name="4 - Εικόνα" descr="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 Εικόνα" descr="110.JPG"/>
                    <pic:cNvPicPr>
                      <a:picLocks noChangeAspect="1" noChangeArrowheads="1"/>
                    </pic:cNvPicPr>
                  </pic:nvPicPr>
                  <pic:blipFill>
                    <a:blip r:embed="rId6"/>
                    <a:srcRect/>
                    <a:stretch>
                      <a:fillRect/>
                    </a:stretch>
                  </pic:blipFill>
                  <pic:spPr bwMode="auto">
                    <a:xfrm>
                      <a:off x="0" y="0"/>
                      <a:ext cx="2295525" cy="1609725"/>
                    </a:xfrm>
                    <a:prstGeom prst="rect">
                      <a:avLst/>
                    </a:prstGeom>
                    <a:noFill/>
                    <a:ln w="9525">
                      <a:noFill/>
                      <a:miter lim="800000"/>
                      <a:headEnd/>
                      <a:tailEnd/>
                    </a:ln>
                  </pic:spPr>
                </pic:pic>
              </a:graphicData>
            </a:graphic>
          </wp:inline>
        </w:drawing>
      </w:r>
    </w:p>
    <w:p w:rsidR="00AA7683" w:rsidRDefault="00AA7683" w:rsidP="008E6D9A">
      <w:pPr>
        <w:rPr>
          <w:rFonts w:ascii="Arial" w:hAnsi="Arial" w:cs="Arial"/>
          <w:b/>
          <w:bCs/>
          <w:sz w:val="28"/>
          <w:szCs w:val="28"/>
        </w:rPr>
      </w:pPr>
    </w:p>
    <w:p w:rsidR="00AA7683" w:rsidRDefault="00AA7683" w:rsidP="008E6D9A">
      <w:pPr>
        <w:rPr>
          <w:rFonts w:ascii="Arial" w:hAnsi="Arial" w:cs="Arial"/>
          <w:b/>
          <w:bCs/>
          <w:sz w:val="28"/>
          <w:szCs w:val="28"/>
        </w:rPr>
        <w:sectPr w:rsidR="00AA7683" w:rsidSect="009D55E8">
          <w:type w:val="continuous"/>
          <w:pgSz w:w="11906" w:h="16838"/>
          <w:pgMar w:top="253" w:right="1800" w:bottom="1440" w:left="1800" w:header="279" w:footer="708" w:gutter="0"/>
          <w:cols w:num="2" w:space="708"/>
          <w:docGrid w:linePitch="360"/>
        </w:sectPr>
      </w:pPr>
    </w:p>
    <w:p w:rsidR="00AA7683" w:rsidRDefault="00AA7683" w:rsidP="008E6D9A">
      <w:pPr>
        <w:rPr>
          <w:rFonts w:ascii="Arial" w:hAnsi="Arial" w:cs="Arial"/>
          <w:b/>
          <w:bCs/>
          <w:sz w:val="28"/>
          <w:szCs w:val="28"/>
        </w:rPr>
      </w:pPr>
    </w:p>
    <w:p w:rsidR="00AA7683" w:rsidRDefault="00AA7683" w:rsidP="008E6D9A">
      <w:pPr>
        <w:spacing w:line="360" w:lineRule="auto"/>
        <w:jc w:val="both"/>
        <w:rPr>
          <w:rFonts w:ascii="Arial" w:hAnsi="Arial" w:cs="Arial"/>
          <w:b/>
          <w:bCs/>
          <w:sz w:val="28"/>
          <w:szCs w:val="28"/>
        </w:rPr>
      </w:pPr>
      <w:r>
        <w:rPr>
          <w:rFonts w:ascii="Arial" w:hAnsi="Arial" w:cs="Arial"/>
          <w:b/>
          <w:bCs/>
          <w:sz w:val="28"/>
          <w:szCs w:val="28"/>
        </w:rPr>
        <w:t xml:space="preserve">                         </w:t>
      </w:r>
      <w:r w:rsidR="00281874">
        <w:rPr>
          <w:rFonts w:ascii="Arial" w:hAnsi="Arial" w:cs="Arial"/>
          <w:b/>
          <w:bCs/>
          <w:noProof/>
          <w:sz w:val="28"/>
          <w:szCs w:val="28"/>
        </w:rPr>
        <w:drawing>
          <wp:inline distT="0" distB="0" distL="0" distR="0">
            <wp:extent cx="2724150" cy="1838325"/>
            <wp:effectExtent l="19050" t="0" r="0" b="0"/>
            <wp:docPr id="4" name="5 - Εικόνα" descr="IMG-a32da682832949a3d28dbd414c77d8a9-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 Εικόνα" descr="IMG-a32da682832949a3d28dbd414c77d8a9-V.jpg"/>
                    <pic:cNvPicPr>
                      <a:picLocks noChangeAspect="1" noChangeArrowheads="1"/>
                    </pic:cNvPicPr>
                  </pic:nvPicPr>
                  <pic:blipFill>
                    <a:blip r:embed="rId7"/>
                    <a:srcRect/>
                    <a:stretch>
                      <a:fillRect/>
                    </a:stretch>
                  </pic:blipFill>
                  <pic:spPr bwMode="auto">
                    <a:xfrm>
                      <a:off x="0" y="0"/>
                      <a:ext cx="2724150" cy="1838325"/>
                    </a:xfrm>
                    <a:prstGeom prst="rect">
                      <a:avLst/>
                    </a:prstGeom>
                    <a:noFill/>
                    <a:ln w="9525">
                      <a:noFill/>
                      <a:miter lim="800000"/>
                      <a:headEnd/>
                      <a:tailEnd/>
                    </a:ln>
                  </pic:spPr>
                </pic:pic>
              </a:graphicData>
            </a:graphic>
          </wp:inline>
        </w:drawing>
      </w:r>
    </w:p>
    <w:p w:rsidR="00AA7683" w:rsidRPr="00C73477" w:rsidRDefault="00AA7683" w:rsidP="000136DB">
      <w:pPr>
        <w:spacing w:line="360" w:lineRule="auto"/>
        <w:jc w:val="both"/>
        <w:rPr>
          <w:rFonts w:ascii="Arial" w:hAnsi="Arial" w:cs="Arial"/>
          <w:b/>
          <w:bCs/>
          <w:sz w:val="28"/>
          <w:szCs w:val="28"/>
        </w:rPr>
      </w:pPr>
      <w:r>
        <w:t xml:space="preserve">            </w:t>
      </w:r>
      <w:r w:rsidRPr="00C73477">
        <w:rPr>
          <w:rFonts w:ascii="Arial" w:hAnsi="Arial" w:cs="Arial"/>
          <w:b/>
          <w:bCs/>
          <w:sz w:val="28"/>
          <w:szCs w:val="28"/>
        </w:rPr>
        <w:tab/>
      </w:r>
      <w:r w:rsidRPr="00410228">
        <w:rPr>
          <w:rFonts w:ascii="Arial" w:hAnsi="Arial" w:cs="Arial"/>
          <w:b/>
          <w:bCs/>
          <w:sz w:val="28"/>
          <w:szCs w:val="28"/>
        </w:rPr>
        <w:tab/>
        <w:t xml:space="preserve">   </w:t>
      </w:r>
      <w:r w:rsidRPr="0023282B">
        <w:rPr>
          <w:rFonts w:ascii="Arial" w:hAnsi="Arial" w:cs="Arial"/>
          <w:b/>
          <w:bCs/>
          <w:sz w:val="28"/>
          <w:szCs w:val="28"/>
        </w:rPr>
        <w:t xml:space="preserve">       </w:t>
      </w:r>
      <w:r w:rsidRPr="006A454B">
        <w:rPr>
          <w:rFonts w:ascii="Arial" w:hAnsi="Arial" w:cs="Arial"/>
          <w:b/>
          <w:bCs/>
          <w:sz w:val="32"/>
          <w:szCs w:val="32"/>
        </w:rPr>
        <w:t>ΔΕΛΤΙΟ ΤΥΠΟΥ</w:t>
      </w:r>
    </w:p>
    <w:p w:rsidR="0001628E" w:rsidRPr="0001628E" w:rsidRDefault="00495EDB" w:rsidP="000136DB">
      <w:pPr>
        <w:spacing w:line="360" w:lineRule="auto"/>
        <w:jc w:val="center"/>
        <w:rPr>
          <w:rFonts w:ascii="Arial" w:hAnsi="Arial" w:cs="Arial"/>
          <w:b/>
          <w:sz w:val="32"/>
          <w:szCs w:val="32"/>
        </w:rPr>
      </w:pPr>
      <w:r>
        <w:rPr>
          <w:rFonts w:ascii="Arial" w:hAnsi="Arial" w:cs="Arial"/>
          <w:b/>
          <w:bCs/>
          <w:sz w:val="32"/>
          <w:szCs w:val="32"/>
        </w:rPr>
        <w:t>Από</w:t>
      </w:r>
      <w:r w:rsidR="0001628E" w:rsidRPr="0001628E">
        <w:rPr>
          <w:rFonts w:ascii="Arial" w:hAnsi="Arial" w:cs="Arial"/>
          <w:b/>
          <w:bCs/>
          <w:sz w:val="32"/>
          <w:szCs w:val="32"/>
        </w:rPr>
        <w:t xml:space="preserve"> 18</w:t>
      </w:r>
      <w:r>
        <w:rPr>
          <w:rFonts w:ascii="Arial" w:hAnsi="Arial" w:cs="Arial"/>
          <w:b/>
          <w:bCs/>
          <w:sz w:val="32"/>
          <w:szCs w:val="32"/>
        </w:rPr>
        <w:t xml:space="preserve"> -</w:t>
      </w:r>
      <w:r w:rsidR="0001628E" w:rsidRPr="0001628E">
        <w:rPr>
          <w:rFonts w:ascii="Arial" w:hAnsi="Arial" w:cs="Arial"/>
          <w:b/>
          <w:bCs/>
          <w:sz w:val="32"/>
          <w:szCs w:val="32"/>
        </w:rPr>
        <w:t xml:space="preserve"> 28 Νοεμβρίου </w:t>
      </w:r>
      <w:r w:rsidR="0008640F">
        <w:rPr>
          <w:rFonts w:ascii="Arial" w:hAnsi="Arial" w:cs="Arial"/>
          <w:b/>
          <w:bCs/>
          <w:sz w:val="32"/>
          <w:szCs w:val="32"/>
        </w:rPr>
        <w:t xml:space="preserve"> </w:t>
      </w:r>
      <w:r w:rsidR="0001628E" w:rsidRPr="0001628E">
        <w:rPr>
          <w:rFonts w:ascii="Arial" w:hAnsi="Arial" w:cs="Arial"/>
          <w:b/>
          <w:bCs/>
          <w:sz w:val="32"/>
          <w:szCs w:val="32"/>
        </w:rPr>
        <w:t>2021</w:t>
      </w:r>
    </w:p>
    <w:p w:rsidR="00F408F8" w:rsidRDefault="00AA7683" w:rsidP="000136DB">
      <w:pPr>
        <w:spacing w:line="360" w:lineRule="auto"/>
        <w:ind w:left="-567"/>
        <w:jc w:val="center"/>
        <w:rPr>
          <w:rFonts w:ascii="Arial" w:hAnsi="Arial" w:cs="Arial"/>
          <w:b/>
          <w:bCs/>
          <w:sz w:val="32"/>
          <w:szCs w:val="32"/>
        </w:rPr>
      </w:pPr>
      <w:r w:rsidRPr="006A454B">
        <w:rPr>
          <w:rFonts w:ascii="Arial" w:hAnsi="Arial" w:cs="Arial"/>
          <w:b/>
          <w:bCs/>
          <w:sz w:val="32"/>
          <w:szCs w:val="32"/>
        </w:rPr>
        <w:t xml:space="preserve">Η </w:t>
      </w:r>
      <w:r>
        <w:rPr>
          <w:rFonts w:ascii="Arial" w:hAnsi="Arial" w:cs="Arial"/>
          <w:b/>
          <w:bCs/>
          <w:sz w:val="32"/>
          <w:szCs w:val="32"/>
        </w:rPr>
        <w:t>1</w:t>
      </w:r>
      <w:r w:rsidR="00AD72C1">
        <w:rPr>
          <w:rFonts w:ascii="Arial" w:hAnsi="Arial" w:cs="Arial"/>
          <w:b/>
          <w:bCs/>
          <w:sz w:val="32"/>
          <w:szCs w:val="32"/>
        </w:rPr>
        <w:t>3</w:t>
      </w:r>
      <w:r w:rsidRPr="006A454B">
        <w:rPr>
          <w:rFonts w:ascii="Arial" w:hAnsi="Arial" w:cs="Arial"/>
          <w:b/>
          <w:bCs/>
          <w:sz w:val="32"/>
          <w:szCs w:val="32"/>
          <w:vertAlign w:val="superscript"/>
        </w:rPr>
        <w:t xml:space="preserve">η </w:t>
      </w:r>
      <w:r>
        <w:rPr>
          <w:rFonts w:ascii="Arial" w:hAnsi="Arial" w:cs="Arial"/>
          <w:b/>
          <w:bCs/>
          <w:sz w:val="32"/>
          <w:szCs w:val="32"/>
        </w:rPr>
        <w:t xml:space="preserve">ΔΙΕΘΝΗΣ </w:t>
      </w:r>
      <w:r w:rsidRPr="006A454B">
        <w:rPr>
          <w:rFonts w:ascii="Arial" w:hAnsi="Arial" w:cs="Arial"/>
          <w:b/>
          <w:bCs/>
          <w:sz w:val="32"/>
          <w:szCs w:val="32"/>
        </w:rPr>
        <w:t xml:space="preserve">ΣΥΝΑΝΤΗΣΗ ΣΧΟΛΙΚΩΝ ΧΟΡΩΔΙΩΝ </w:t>
      </w:r>
      <w:r w:rsidR="003D287C">
        <w:rPr>
          <w:rFonts w:ascii="Arial" w:hAnsi="Arial" w:cs="Arial"/>
          <w:b/>
          <w:bCs/>
          <w:sz w:val="32"/>
          <w:szCs w:val="32"/>
        </w:rPr>
        <w:t>ΤΟΥ 3</w:t>
      </w:r>
      <w:r w:rsidR="00AD72C1">
        <w:rPr>
          <w:rFonts w:ascii="Arial" w:hAnsi="Arial" w:cs="Arial"/>
          <w:b/>
          <w:bCs/>
          <w:sz w:val="32"/>
          <w:szCs w:val="32"/>
        </w:rPr>
        <w:t>9</w:t>
      </w:r>
      <w:r w:rsidR="003D287C" w:rsidRPr="003D287C">
        <w:rPr>
          <w:rFonts w:ascii="Arial" w:hAnsi="Arial" w:cs="Arial"/>
          <w:b/>
          <w:bCs/>
          <w:sz w:val="32"/>
          <w:szCs w:val="32"/>
          <w:vertAlign w:val="superscript"/>
        </w:rPr>
        <w:t>ου</w:t>
      </w:r>
      <w:r w:rsidR="003D287C">
        <w:rPr>
          <w:rFonts w:ascii="Arial" w:hAnsi="Arial" w:cs="Arial"/>
          <w:b/>
          <w:bCs/>
          <w:sz w:val="32"/>
          <w:szCs w:val="32"/>
        </w:rPr>
        <w:t xml:space="preserve"> </w:t>
      </w:r>
      <w:r w:rsidR="00120EDA">
        <w:rPr>
          <w:rFonts w:ascii="Arial" w:hAnsi="Arial" w:cs="Arial"/>
          <w:b/>
          <w:bCs/>
          <w:sz w:val="32"/>
          <w:szCs w:val="32"/>
        </w:rPr>
        <w:t xml:space="preserve"> </w:t>
      </w:r>
      <w:r w:rsidR="003D287C">
        <w:rPr>
          <w:rFonts w:ascii="Arial" w:hAnsi="Arial" w:cs="Arial"/>
          <w:b/>
          <w:bCs/>
          <w:sz w:val="32"/>
          <w:szCs w:val="32"/>
        </w:rPr>
        <w:t xml:space="preserve">ΔΙΕΘΝΟΥΣ ΦΕΣΤΙΒΑΛ </w:t>
      </w:r>
      <w:r w:rsidR="003D287C" w:rsidRPr="006A454B">
        <w:rPr>
          <w:rFonts w:ascii="Arial" w:hAnsi="Arial" w:cs="Arial"/>
          <w:b/>
          <w:bCs/>
          <w:sz w:val="32"/>
          <w:szCs w:val="32"/>
        </w:rPr>
        <w:t>ΚΑΡΔΙΤΣΑΣ</w:t>
      </w:r>
      <w:r w:rsidR="008B607C">
        <w:rPr>
          <w:rFonts w:ascii="Arial" w:hAnsi="Arial" w:cs="Arial"/>
          <w:b/>
          <w:bCs/>
          <w:sz w:val="32"/>
          <w:szCs w:val="32"/>
        </w:rPr>
        <w:t>-</w:t>
      </w:r>
    </w:p>
    <w:p w:rsidR="003D287C" w:rsidRPr="00F3207D" w:rsidRDefault="00F408F8" w:rsidP="000136DB">
      <w:pPr>
        <w:spacing w:line="360" w:lineRule="auto"/>
        <w:ind w:left="-567"/>
        <w:jc w:val="center"/>
        <w:rPr>
          <w:rFonts w:ascii="Arial" w:hAnsi="Arial" w:cs="Arial"/>
          <w:b/>
          <w:bCs/>
          <w:sz w:val="32"/>
          <w:szCs w:val="32"/>
        </w:rPr>
      </w:pPr>
      <w:r>
        <w:rPr>
          <w:rFonts w:ascii="Arial" w:hAnsi="Arial" w:cs="Arial"/>
          <w:b/>
          <w:bCs/>
          <w:sz w:val="32"/>
          <w:szCs w:val="32"/>
        </w:rPr>
        <w:t>ΚΟΡΥΦΑΙΟ ΕΚΠΑΙΔΕΥΤΙΚΟ ΚΑΙ ΠΟΛΙΤΙΣΤΙΚΟ ΦΕΣΤΙΒΑΛ</w:t>
      </w:r>
    </w:p>
    <w:p w:rsidR="00AA7683" w:rsidRPr="00410228" w:rsidRDefault="00AA7683" w:rsidP="008E6D9A">
      <w:pPr>
        <w:spacing w:line="360" w:lineRule="auto"/>
        <w:jc w:val="both"/>
        <w:rPr>
          <w:rFonts w:ascii="Arial" w:hAnsi="Arial" w:cs="Arial"/>
          <w:b/>
          <w:bCs/>
          <w:sz w:val="28"/>
          <w:szCs w:val="28"/>
        </w:rPr>
      </w:pPr>
      <w:r w:rsidRPr="00410228">
        <w:rPr>
          <w:rFonts w:ascii="Arial" w:hAnsi="Arial" w:cs="Arial"/>
          <w:b/>
          <w:bCs/>
          <w:sz w:val="28"/>
          <w:szCs w:val="28"/>
        </w:rPr>
        <w:t xml:space="preserve"> </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 xml:space="preserve">Μία πολύ σημαντική </w:t>
      </w:r>
      <w:r w:rsidR="007D5630">
        <w:rPr>
          <w:rFonts w:ascii="Arial" w:hAnsi="Arial" w:cs="Arial"/>
          <w:b/>
          <w:bCs/>
        </w:rPr>
        <w:t xml:space="preserve">Επετειακή </w:t>
      </w:r>
      <w:proofErr w:type="spellStart"/>
      <w:r w:rsidRPr="00776879">
        <w:rPr>
          <w:rFonts w:ascii="Arial" w:hAnsi="Arial" w:cs="Arial"/>
          <w:b/>
          <w:bCs/>
        </w:rPr>
        <w:t>Πολιτιστική</w:t>
      </w:r>
      <w:proofErr w:type="spellEnd"/>
      <w:r w:rsidRPr="00776879">
        <w:rPr>
          <w:rFonts w:ascii="Arial" w:hAnsi="Arial" w:cs="Arial"/>
          <w:b/>
          <w:bCs/>
        </w:rPr>
        <w:t xml:space="preserve"> και Εκπαιδευτική εκδήλωση διοργανώνεται στα πλαίσια του 3</w:t>
      </w:r>
      <w:r w:rsidR="00AD72C1">
        <w:rPr>
          <w:rFonts w:ascii="Arial" w:hAnsi="Arial" w:cs="Arial"/>
          <w:b/>
          <w:bCs/>
        </w:rPr>
        <w:t>9</w:t>
      </w:r>
      <w:r w:rsidRPr="00776879">
        <w:rPr>
          <w:rFonts w:ascii="Arial" w:hAnsi="Arial" w:cs="Arial"/>
          <w:b/>
          <w:bCs/>
          <w:vertAlign w:val="superscript"/>
        </w:rPr>
        <w:t>ου</w:t>
      </w:r>
      <w:r w:rsidRPr="00776879">
        <w:rPr>
          <w:rFonts w:ascii="Arial" w:hAnsi="Arial" w:cs="Arial"/>
          <w:b/>
          <w:bCs/>
        </w:rPr>
        <w:t xml:space="preserve">  Διεθνούς Φεστιβάλ Καρδίτσας τον προσεχή</w:t>
      </w:r>
      <w:r w:rsidR="00B06D03">
        <w:rPr>
          <w:rFonts w:ascii="Arial" w:hAnsi="Arial" w:cs="Arial"/>
          <w:b/>
          <w:bCs/>
        </w:rPr>
        <w:t xml:space="preserve"> Νοέμβριο</w:t>
      </w:r>
      <w:r w:rsidRPr="00776879">
        <w:rPr>
          <w:rFonts w:ascii="Arial" w:hAnsi="Arial" w:cs="Arial"/>
          <w:b/>
          <w:bCs/>
        </w:rPr>
        <w:t xml:space="preserve"> </w:t>
      </w:r>
      <w:proofErr w:type="spellStart"/>
      <w:r w:rsidR="009737DF" w:rsidRPr="00776879">
        <w:rPr>
          <w:rFonts w:ascii="Arial" w:hAnsi="Arial" w:cs="Arial"/>
          <w:b/>
          <w:bCs/>
        </w:rPr>
        <w:t>του</w:t>
      </w:r>
      <w:proofErr w:type="spellEnd"/>
      <w:r w:rsidR="009737DF" w:rsidRPr="00776879">
        <w:rPr>
          <w:rFonts w:ascii="Arial" w:hAnsi="Arial" w:cs="Arial"/>
          <w:b/>
          <w:bCs/>
        </w:rPr>
        <w:t xml:space="preserve"> 202</w:t>
      </w:r>
      <w:r w:rsidR="00AD72C1">
        <w:rPr>
          <w:rFonts w:ascii="Arial" w:hAnsi="Arial" w:cs="Arial"/>
          <w:b/>
          <w:bCs/>
        </w:rPr>
        <w:t>1</w:t>
      </w:r>
      <w:r w:rsidRPr="00776879">
        <w:rPr>
          <w:rFonts w:ascii="Arial" w:hAnsi="Arial" w:cs="Arial"/>
          <w:b/>
          <w:bCs/>
        </w:rPr>
        <w:t xml:space="preserve"> στην Καρδίτσα</w:t>
      </w:r>
      <w:r w:rsidR="0072460D" w:rsidRPr="00776879">
        <w:rPr>
          <w:rFonts w:ascii="Arial" w:hAnsi="Arial" w:cs="Arial"/>
          <w:b/>
          <w:bCs/>
        </w:rPr>
        <w:t xml:space="preserve"> και στο </w:t>
      </w:r>
      <w:proofErr w:type="spellStart"/>
      <w:r w:rsidR="0072460D" w:rsidRPr="00776879">
        <w:rPr>
          <w:rFonts w:ascii="Arial" w:hAnsi="Arial" w:cs="Arial"/>
          <w:b/>
          <w:bCs/>
        </w:rPr>
        <w:t>Μουζάκι</w:t>
      </w:r>
      <w:proofErr w:type="spellEnd"/>
      <w:r w:rsidR="007D5630">
        <w:rPr>
          <w:rFonts w:ascii="Arial" w:hAnsi="Arial" w:cs="Arial"/>
          <w:b/>
          <w:bCs/>
        </w:rPr>
        <w:t xml:space="preserve"> (αφιερωμένη στα 200 χρόνια της Επανάστασης </w:t>
      </w:r>
      <w:proofErr w:type="spellStart"/>
      <w:r w:rsidR="007D5630">
        <w:rPr>
          <w:rFonts w:ascii="Arial" w:hAnsi="Arial" w:cs="Arial"/>
          <w:b/>
          <w:bCs/>
        </w:rPr>
        <w:t>του</w:t>
      </w:r>
      <w:proofErr w:type="spellEnd"/>
      <w:r w:rsidR="007D5630">
        <w:rPr>
          <w:rFonts w:ascii="Arial" w:hAnsi="Arial" w:cs="Arial"/>
          <w:b/>
          <w:bCs/>
        </w:rPr>
        <w:t xml:space="preserve"> ’21)</w:t>
      </w:r>
      <w:r w:rsidRPr="00776879">
        <w:rPr>
          <w:rFonts w:ascii="Arial" w:hAnsi="Arial" w:cs="Arial"/>
          <w:b/>
          <w:bCs/>
        </w:rPr>
        <w:t xml:space="preserve">, που αφορά όλες τις σχολικές Χορωδίες της Ελλάδος, με πρωτοβουλία της Πανελλήνιας Ομοσπονδίας Χορωδιών και Διευθυντών Χορωδίας και της Διεύθυνσης Περιφερειακής Εκπαίδευσης Θεσσαλίας. </w:t>
      </w:r>
    </w:p>
    <w:p w:rsidR="00AA7683" w:rsidRDefault="00AA7683" w:rsidP="00776879">
      <w:pPr>
        <w:spacing w:after="120" w:line="360" w:lineRule="auto"/>
        <w:ind w:left="-709" w:right="-766"/>
        <w:jc w:val="both"/>
        <w:rPr>
          <w:rFonts w:ascii="Arial" w:hAnsi="Arial" w:cs="Arial"/>
          <w:b/>
          <w:bCs/>
        </w:rPr>
      </w:pPr>
      <w:r w:rsidRPr="00776879">
        <w:rPr>
          <w:rFonts w:ascii="Arial" w:hAnsi="Arial" w:cs="Arial"/>
          <w:b/>
          <w:bCs/>
        </w:rPr>
        <w:lastRenderedPageBreak/>
        <w:t>Συγκεκριμένα, η 1</w:t>
      </w:r>
      <w:r w:rsidR="00AD72C1">
        <w:rPr>
          <w:rFonts w:ascii="Arial" w:hAnsi="Arial" w:cs="Arial"/>
          <w:b/>
          <w:bCs/>
        </w:rPr>
        <w:t>3</w:t>
      </w:r>
      <w:r w:rsidRPr="00776879">
        <w:rPr>
          <w:rFonts w:ascii="Arial" w:hAnsi="Arial" w:cs="Arial"/>
          <w:b/>
          <w:bCs/>
          <w:vertAlign w:val="superscript"/>
        </w:rPr>
        <w:t>η</w:t>
      </w:r>
      <w:r w:rsidRPr="00776879">
        <w:rPr>
          <w:rFonts w:ascii="Arial" w:hAnsi="Arial" w:cs="Arial"/>
          <w:b/>
          <w:bCs/>
        </w:rPr>
        <w:t xml:space="preserve"> ΔΙΕΘΝΗΣ ΣΥΝΑΝΤΗΣΗ ΣΧΟΛΙΚΩΝ ΧΟΡΩΔΙΩΝ του 3</w:t>
      </w:r>
      <w:r w:rsidR="00AD72C1">
        <w:rPr>
          <w:rFonts w:ascii="Arial" w:hAnsi="Arial" w:cs="Arial"/>
          <w:b/>
          <w:bCs/>
        </w:rPr>
        <w:t>9</w:t>
      </w:r>
      <w:r w:rsidRPr="00776879">
        <w:rPr>
          <w:rFonts w:ascii="Arial" w:hAnsi="Arial" w:cs="Arial"/>
          <w:b/>
          <w:bCs/>
          <w:vertAlign w:val="superscript"/>
        </w:rPr>
        <w:t>ου</w:t>
      </w:r>
      <w:r w:rsidRPr="00776879">
        <w:rPr>
          <w:rFonts w:ascii="Arial" w:hAnsi="Arial" w:cs="Arial"/>
          <w:b/>
          <w:bCs/>
        </w:rPr>
        <w:t xml:space="preserve">  Διεθνούς Φεστιβάλ Καρδίτσας, κορυφαίου Φεστιβαλικού θεσμού και πρότυπο επαρχιακού Φεστιβάλ, θα πραγματοποιηθεί </w:t>
      </w:r>
      <w:r w:rsidRPr="006B1CAF">
        <w:rPr>
          <w:rFonts w:ascii="Arial" w:hAnsi="Arial" w:cs="Arial"/>
          <w:b/>
          <w:bCs/>
        </w:rPr>
        <w:t>από</w:t>
      </w:r>
      <w:r w:rsidR="006B1CAF">
        <w:rPr>
          <w:rFonts w:ascii="Arial" w:hAnsi="Arial" w:cs="Arial"/>
          <w:b/>
          <w:bCs/>
        </w:rPr>
        <w:t xml:space="preserve"> </w:t>
      </w:r>
      <w:r w:rsidR="00495EDB">
        <w:rPr>
          <w:rFonts w:ascii="Arial" w:hAnsi="Arial" w:cs="Arial"/>
          <w:b/>
          <w:bCs/>
        </w:rPr>
        <w:t xml:space="preserve"> Πέμπτη </w:t>
      </w:r>
      <w:r w:rsidR="006B1CAF" w:rsidRPr="006B1CAF">
        <w:rPr>
          <w:rFonts w:ascii="Arial" w:hAnsi="Arial" w:cs="Arial"/>
          <w:b/>
          <w:bCs/>
        </w:rPr>
        <w:t>18 - Κυριακή 28 Νοεμβρίου</w:t>
      </w:r>
      <w:r w:rsidR="005B200B" w:rsidRPr="006B1CAF">
        <w:rPr>
          <w:rFonts w:ascii="Arial" w:hAnsi="Arial" w:cs="Arial"/>
          <w:b/>
          <w:bCs/>
        </w:rPr>
        <w:t xml:space="preserve"> </w:t>
      </w:r>
      <w:r w:rsidR="005B200B" w:rsidRPr="006B1CAF">
        <w:rPr>
          <w:rFonts w:ascii="Arial" w:hAnsi="Arial" w:cs="Arial"/>
          <w:b/>
        </w:rPr>
        <w:t>2021</w:t>
      </w:r>
      <w:r w:rsidRPr="00776879">
        <w:rPr>
          <w:rFonts w:ascii="Arial" w:hAnsi="Arial" w:cs="Arial"/>
          <w:b/>
          <w:bCs/>
        </w:rPr>
        <w:t>,</w:t>
      </w:r>
      <w:r w:rsidR="00776879" w:rsidRPr="00776879">
        <w:rPr>
          <w:rFonts w:ascii="Arial" w:hAnsi="Arial" w:cs="Arial"/>
          <w:b/>
          <w:bCs/>
        </w:rPr>
        <w:t xml:space="preserve"> στην</w:t>
      </w:r>
      <w:r w:rsidRPr="00776879">
        <w:rPr>
          <w:rFonts w:ascii="Arial" w:hAnsi="Arial" w:cs="Arial"/>
          <w:b/>
          <w:bCs/>
        </w:rPr>
        <w:t xml:space="preserve"> Καρδίτσα</w:t>
      </w:r>
      <w:r w:rsidR="008230F0" w:rsidRPr="00776879">
        <w:rPr>
          <w:rFonts w:ascii="Arial" w:hAnsi="Arial" w:cs="Arial"/>
          <w:b/>
          <w:bCs/>
        </w:rPr>
        <w:t xml:space="preserve"> και στο Μουζάκι</w:t>
      </w:r>
      <w:r w:rsidRPr="00776879">
        <w:rPr>
          <w:rFonts w:ascii="Arial" w:hAnsi="Arial" w:cs="Arial"/>
          <w:b/>
          <w:bCs/>
        </w:rPr>
        <w:t>, υπό την αιγίδα του Υπουργείου Παιδείας, Έρευνας και Θρησκευμάτω</w:t>
      </w:r>
      <w:r w:rsidR="0032273F">
        <w:rPr>
          <w:rFonts w:ascii="Arial" w:hAnsi="Arial" w:cs="Arial"/>
          <w:b/>
          <w:bCs/>
          <w:color w:val="000000" w:themeColor="text1"/>
        </w:rPr>
        <w:t xml:space="preserve">ν και είναι αφιερωμένο στον ήρωα της Επανάστασης </w:t>
      </w:r>
      <w:proofErr w:type="spellStart"/>
      <w:r w:rsidR="0032273F">
        <w:rPr>
          <w:rFonts w:ascii="Arial" w:hAnsi="Arial" w:cs="Arial"/>
          <w:b/>
          <w:bCs/>
          <w:color w:val="000000" w:themeColor="text1"/>
        </w:rPr>
        <w:t>του</w:t>
      </w:r>
      <w:proofErr w:type="spellEnd"/>
      <w:r w:rsidR="0032273F">
        <w:rPr>
          <w:rFonts w:ascii="Arial" w:hAnsi="Arial" w:cs="Arial"/>
          <w:b/>
          <w:bCs/>
          <w:color w:val="000000" w:themeColor="text1"/>
        </w:rPr>
        <w:t xml:space="preserve"> ’21 Γεώργιο Καραϊσκάκη (1780-1827) και στον μεγάλο ποιητή Δάντη Αλιγκέρι (1265-1321)</w:t>
      </w:r>
      <w:r w:rsidR="0008640F">
        <w:rPr>
          <w:rFonts w:ascii="Arial" w:hAnsi="Arial" w:cs="Arial"/>
          <w:b/>
          <w:bCs/>
          <w:color w:val="000000" w:themeColor="text1"/>
        </w:rPr>
        <w:t>,</w:t>
      </w:r>
      <w:r w:rsidR="0032273F">
        <w:rPr>
          <w:rFonts w:ascii="Arial" w:hAnsi="Arial" w:cs="Arial"/>
          <w:b/>
          <w:bCs/>
          <w:color w:val="000000" w:themeColor="text1"/>
        </w:rPr>
        <w:t xml:space="preserve"> που φέτος τιμά όλος ο κόσμος</w:t>
      </w:r>
      <w:r w:rsidR="0044495B">
        <w:rPr>
          <w:rFonts w:ascii="Arial" w:hAnsi="Arial" w:cs="Arial"/>
          <w:b/>
          <w:bCs/>
          <w:color w:val="000000" w:themeColor="text1"/>
        </w:rPr>
        <w:t>.</w:t>
      </w:r>
      <w:r w:rsidRPr="00776879">
        <w:rPr>
          <w:rFonts w:ascii="Arial" w:hAnsi="Arial" w:cs="Arial"/>
          <w:b/>
          <w:bCs/>
        </w:rPr>
        <w:t xml:space="preserve">  Πρόκειται για το μεγαλύτερο Φεστιβάλ Χορωδιών </w:t>
      </w:r>
      <w:r w:rsidR="008B607C" w:rsidRPr="00776879">
        <w:rPr>
          <w:rFonts w:ascii="Arial" w:hAnsi="Arial" w:cs="Arial"/>
          <w:b/>
          <w:bCs/>
        </w:rPr>
        <w:t xml:space="preserve"> παγκοσμίως με  την συμμετοχή 15</w:t>
      </w:r>
      <w:r w:rsidRPr="00776879">
        <w:rPr>
          <w:rFonts w:ascii="Arial" w:hAnsi="Arial" w:cs="Arial"/>
          <w:b/>
          <w:bCs/>
        </w:rPr>
        <w:t>0  χορωδιών</w:t>
      </w:r>
      <w:r w:rsidR="008B607C" w:rsidRPr="00776879">
        <w:rPr>
          <w:rFonts w:ascii="Arial" w:hAnsi="Arial" w:cs="Arial"/>
          <w:b/>
          <w:bCs/>
        </w:rPr>
        <w:t xml:space="preserve">, ορχηστρών, σολίστ, μαέστρων και συνθετών </w:t>
      </w:r>
      <w:r w:rsidRPr="00776879">
        <w:rPr>
          <w:rFonts w:ascii="Arial" w:hAnsi="Arial" w:cs="Arial"/>
          <w:b/>
          <w:bCs/>
        </w:rPr>
        <w:t xml:space="preserve"> από Ελλάδα και το εξωτερικό, συνεργαζόμενο  με  τρία μεγάλα φεστιβάλ-διαγωνισμούς- εκπαιδευτικούς θεσμούς του εξωτερικού. </w:t>
      </w:r>
    </w:p>
    <w:p w:rsidR="00776879" w:rsidRPr="00776879" w:rsidRDefault="00776879" w:rsidP="00776879">
      <w:pPr>
        <w:spacing w:after="120" w:line="360" w:lineRule="auto"/>
        <w:ind w:left="-709" w:right="-766"/>
        <w:rPr>
          <w:rFonts w:ascii="Arial" w:hAnsi="Arial" w:cs="Arial"/>
          <w:b/>
          <w:bCs/>
        </w:rPr>
      </w:pPr>
      <w:r w:rsidRPr="00776879">
        <w:rPr>
          <w:rFonts w:ascii="Arial" w:hAnsi="Arial" w:cs="Arial"/>
          <w:b/>
          <w:bCs/>
          <w:color w:val="000000"/>
        </w:rPr>
        <w:t>Η 1</w:t>
      </w:r>
      <w:r w:rsidR="00AD72C1">
        <w:rPr>
          <w:rFonts w:ascii="Arial" w:hAnsi="Arial" w:cs="Arial"/>
          <w:b/>
          <w:bCs/>
          <w:color w:val="000000"/>
        </w:rPr>
        <w:t>3</w:t>
      </w:r>
      <w:r w:rsidRPr="00776879">
        <w:rPr>
          <w:rFonts w:ascii="Arial" w:hAnsi="Arial" w:cs="Arial"/>
          <w:b/>
          <w:bCs/>
          <w:color w:val="000000"/>
          <w:vertAlign w:val="superscript"/>
        </w:rPr>
        <w:t>η</w:t>
      </w:r>
      <w:r w:rsidRPr="00776879">
        <w:rPr>
          <w:rFonts w:ascii="Arial" w:hAnsi="Arial" w:cs="Arial"/>
          <w:b/>
          <w:bCs/>
          <w:color w:val="000000"/>
        </w:rPr>
        <w:t xml:space="preserve"> Διεθνής </w:t>
      </w:r>
      <w:r w:rsidRPr="00981BE6">
        <w:rPr>
          <w:rFonts w:ascii="Arial" w:hAnsi="Arial" w:cs="Arial"/>
          <w:b/>
          <w:bCs/>
        </w:rPr>
        <w:t xml:space="preserve">Συνάντηση Σχολικών Χορωδιών είναι </w:t>
      </w:r>
      <w:r w:rsidR="00EF2EE6" w:rsidRPr="00981BE6">
        <w:rPr>
          <w:rFonts w:ascii="Arial" w:hAnsi="Arial" w:cs="Arial"/>
          <w:b/>
          <w:bCs/>
        </w:rPr>
        <w:t xml:space="preserve">επίσης </w:t>
      </w:r>
      <w:r w:rsidRPr="00981BE6">
        <w:rPr>
          <w:rFonts w:ascii="Arial" w:hAnsi="Arial" w:cs="Arial"/>
          <w:b/>
          <w:bCs/>
        </w:rPr>
        <w:t xml:space="preserve">αφιερωμένη στους κορυφαίους συνθέτες </w:t>
      </w:r>
      <w:hyperlink r:id="rId8" w:tgtFrame="_blank" w:history="1">
        <w:r w:rsidR="00981BE6" w:rsidRPr="00981BE6">
          <w:rPr>
            <w:rFonts w:ascii="Arial" w:hAnsi="Arial" w:cs="Arial"/>
            <w:b/>
            <w:bCs/>
          </w:rPr>
          <w:t>JOSQUIN DESPREZ</w:t>
        </w:r>
      </w:hyperlink>
      <w:r w:rsidR="00981BE6" w:rsidRPr="00981BE6">
        <w:rPr>
          <w:rFonts w:ascii="Arial" w:hAnsi="Arial" w:cs="Arial"/>
          <w:b/>
          <w:bCs/>
        </w:rPr>
        <w:t xml:space="preserve"> (1440–1521) για τα 500 χρόνια από το θάνατό</w:t>
      </w:r>
      <w:r w:rsidRPr="00981BE6">
        <w:rPr>
          <w:rFonts w:ascii="Arial" w:hAnsi="Arial" w:cs="Arial"/>
          <w:b/>
          <w:bCs/>
        </w:rPr>
        <w:t xml:space="preserve"> του, </w:t>
      </w:r>
      <w:hyperlink r:id="rId9" w:tgtFrame="_blank" w:history="1">
        <w:r w:rsidR="00981BE6" w:rsidRPr="00981BE6">
          <w:rPr>
            <w:rFonts w:ascii="Arial" w:hAnsi="Arial" w:cs="Arial"/>
            <w:b/>
            <w:bCs/>
          </w:rPr>
          <w:t>MICHAEL PRAETORIUS</w:t>
        </w:r>
      </w:hyperlink>
      <w:r w:rsidR="00981BE6" w:rsidRPr="00981BE6">
        <w:rPr>
          <w:rFonts w:ascii="Arial" w:hAnsi="Arial" w:cs="Arial"/>
          <w:b/>
          <w:bCs/>
        </w:rPr>
        <w:t xml:space="preserve"> (1571–1621) και </w:t>
      </w:r>
      <w:hyperlink r:id="rId10" w:tgtFrame="_blank" w:history="1">
        <w:r w:rsidR="00981BE6" w:rsidRPr="00981BE6">
          <w:rPr>
            <w:rFonts w:ascii="Arial" w:hAnsi="Arial" w:cs="Arial"/>
            <w:b/>
            <w:bCs/>
          </w:rPr>
          <w:t>JAN P. SWEELINCK</w:t>
        </w:r>
      </w:hyperlink>
      <w:r w:rsidR="00981BE6" w:rsidRPr="00981BE6">
        <w:rPr>
          <w:rFonts w:ascii="Arial" w:hAnsi="Arial" w:cs="Arial"/>
          <w:b/>
          <w:bCs/>
        </w:rPr>
        <w:t xml:space="preserve"> (1562–1621)  για τα 40</w:t>
      </w:r>
      <w:r w:rsidRPr="00981BE6">
        <w:rPr>
          <w:rFonts w:ascii="Arial" w:hAnsi="Arial" w:cs="Arial"/>
          <w:b/>
          <w:bCs/>
        </w:rPr>
        <w:t xml:space="preserve">0 χρόνια από το θάνατό </w:t>
      </w:r>
      <w:r w:rsidR="00981BE6" w:rsidRPr="00981BE6">
        <w:rPr>
          <w:rFonts w:ascii="Arial" w:hAnsi="Arial" w:cs="Arial"/>
          <w:b/>
          <w:bCs/>
        </w:rPr>
        <w:t>τους και</w:t>
      </w:r>
      <w:r w:rsidRPr="00981BE6">
        <w:rPr>
          <w:rFonts w:ascii="Arial" w:hAnsi="Arial" w:cs="Arial"/>
          <w:b/>
          <w:bCs/>
        </w:rPr>
        <w:t xml:space="preserve"> </w:t>
      </w:r>
      <w:hyperlink r:id="rId11" w:tgtFrame="_blank" w:history="1">
        <w:r w:rsidR="00981BE6" w:rsidRPr="00981BE6">
          <w:rPr>
            <w:rFonts w:ascii="Arial" w:hAnsi="Arial" w:cs="Arial"/>
            <w:b/>
            <w:bCs/>
          </w:rPr>
          <w:t>CAMILLE SAINT-SAËNS</w:t>
        </w:r>
      </w:hyperlink>
      <w:r w:rsidR="00981BE6" w:rsidRPr="00981BE6">
        <w:rPr>
          <w:rFonts w:ascii="Arial" w:hAnsi="Arial" w:cs="Arial"/>
          <w:b/>
          <w:bCs/>
        </w:rPr>
        <w:t xml:space="preserve"> (1835–1921) για τα 100 </w:t>
      </w:r>
      <w:r w:rsidRPr="00981BE6">
        <w:rPr>
          <w:rFonts w:ascii="Arial" w:hAnsi="Arial" w:cs="Arial"/>
          <w:b/>
          <w:bCs/>
        </w:rPr>
        <w:t>χρόνια από το θάνατό του.</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Πρόκειται για ένα μοναδικό θεσμό με τον οποίο γίνεται ουσιαστική αισθητική παρέμβαση στην ουσία της Καλλιτεχνικής Αγωγής και Παιδείας.</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Για</w:t>
      </w:r>
      <w:r w:rsidRPr="0032273F">
        <w:rPr>
          <w:rFonts w:ascii="Arial" w:hAnsi="Arial" w:cs="Arial"/>
          <w:b/>
          <w:bCs/>
          <w:color w:val="FF0000"/>
        </w:rPr>
        <w:t xml:space="preserve"> </w:t>
      </w:r>
      <w:r w:rsidR="007E4991" w:rsidRPr="007E4991">
        <w:rPr>
          <w:rFonts w:ascii="Arial" w:hAnsi="Arial" w:cs="Arial"/>
          <w:b/>
          <w:bCs/>
          <w:color w:val="000000" w:themeColor="text1"/>
        </w:rPr>
        <w:t>δέκατη τρίτη</w:t>
      </w:r>
      <w:r w:rsidR="00D647B0" w:rsidRPr="00776879">
        <w:rPr>
          <w:rFonts w:ascii="Arial" w:hAnsi="Arial" w:cs="Arial"/>
          <w:b/>
          <w:bCs/>
        </w:rPr>
        <w:t xml:space="preserve"> </w:t>
      </w:r>
      <w:r w:rsidRPr="00776879">
        <w:rPr>
          <w:rFonts w:ascii="Arial" w:hAnsi="Arial" w:cs="Arial"/>
          <w:b/>
          <w:bCs/>
        </w:rPr>
        <w:t>φορά πραγματοποιείται ένας Χορωδιακός Θεσμός που αφορά όλες τις σχολικές Χορωδίες (παιδικές-νεανικές) και βοηθά στην ανάπτυξη της μουσικής και Χορωδιακής εκπαίδευσης του τόπου μας. Πρόκειται για μια Χορωδιακή Πανδαισία από σχολικές χορωδίες της Ελλάδος, καθώς και την συμμετοχή εκλεκτών ξένων χορωδιών.</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Στην 1</w:t>
      </w:r>
      <w:r w:rsidR="00AD72C1">
        <w:rPr>
          <w:rFonts w:ascii="Arial" w:hAnsi="Arial" w:cs="Arial"/>
          <w:b/>
          <w:bCs/>
        </w:rPr>
        <w:t>3</w:t>
      </w:r>
      <w:r w:rsidRPr="00776879">
        <w:rPr>
          <w:rFonts w:ascii="Arial" w:hAnsi="Arial" w:cs="Arial"/>
          <w:b/>
          <w:bCs/>
          <w:vertAlign w:val="superscript"/>
        </w:rPr>
        <w:t>η</w:t>
      </w:r>
      <w:r w:rsidRPr="00776879">
        <w:rPr>
          <w:rFonts w:ascii="Arial" w:hAnsi="Arial" w:cs="Arial"/>
          <w:b/>
          <w:bCs/>
        </w:rPr>
        <w:t xml:space="preserve"> Διεθνή Συνάντηση Σχολικών Χορωδιών μπορούν να λάβουν μέρος σχολικές χορωδίες (παιδικές-νεανικές-μεικτές) από σχολικές μονάδες της Πρωτοβάθμιας και Δευτεροβάθμιας Εκπαίδευσης, που θα δηλώσουν συμμετοχή.</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Η εκδήλωση πραγματοποιείται στα πλαίσια του 3</w:t>
      </w:r>
      <w:r w:rsidR="00AD72C1">
        <w:rPr>
          <w:rFonts w:ascii="Arial" w:hAnsi="Arial" w:cs="Arial"/>
          <w:b/>
          <w:bCs/>
        </w:rPr>
        <w:t>9</w:t>
      </w:r>
      <w:r w:rsidRPr="00776879">
        <w:rPr>
          <w:rFonts w:ascii="Arial" w:hAnsi="Arial" w:cs="Arial"/>
          <w:b/>
          <w:bCs/>
          <w:vertAlign w:val="superscript"/>
        </w:rPr>
        <w:t>ου</w:t>
      </w:r>
      <w:r w:rsidRPr="00776879">
        <w:rPr>
          <w:rFonts w:ascii="Arial" w:hAnsi="Arial" w:cs="Arial"/>
          <w:b/>
          <w:bCs/>
        </w:rPr>
        <w:t xml:space="preserve"> Διεθνούς Χορωδιακού Φεστιβάλ Καρδίτσας, που αποτελεί κορυφαίο μουσικό και πολιτιστικό θεσμό του Νομού Καρδίτσας και τελεί υπό την καλλιτεχνική διεύθυνση του  καθηγητή και Μαέστρου  Νίκου Ευθυμιάδη.</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Το πρόγραμμα είναι διαρκείας 10-20 λεπτών για κάθε Χορωδία. Σε όλες τις χορωδίες και τους διευθυντές θα δοθούν Διπλώματα Συμμετοχής.</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lastRenderedPageBreak/>
        <w:t>Είναι δε γνωστό ότι ο κορυφαίος Ελβετός παιδαγωγός Πεσταλότζι θεωρεί  την χορωδία ως το αναντικατάστατο μέσο για την ηθική διαπαιδαγώγηση των νέων διαμέσου της σχολικής εκπαίδευσης.</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Η 1</w:t>
      </w:r>
      <w:r w:rsidR="00AD72C1">
        <w:rPr>
          <w:rFonts w:ascii="Arial" w:hAnsi="Arial" w:cs="Arial"/>
          <w:b/>
          <w:bCs/>
        </w:rPr>
        <w:t>3</w:t>
      </w:r>
      <w:r w:rsidRPr="00776879">
        <w:rPr>
          <w:rFonts w:ascii="Arial" w:hAnsi="Arial" w:cs="Arial"/>
          <w:b/>
          <w:bCs/>
          <w:vertAlign w:val="superscript"/>
        </w:rPr>
        <w:t>η</w:t>
      </w:r>
      <w:r w:rsidRPr="00776879">
        <w:rPr>
          <w:rFonts w:ascii="Arial" w:hAnsi="Arial" w:cs="Arial"/>
          <w:b/>
          <w:bCs/>
        </w:rPr>
        <w:t xml:space="preserve"> Διεθνής Συνάντηση Σχολικών Χορωδιών αποτελεί το βήμα παρουσίασης της σημαντικής δουλειάς, που επιτελούν οι </w:t>
      </w:r>
      <w:r w:rsidR="00776879">
        <w:rPr>
          <w:rFonts w:ascii="Arial" w:hAnsi="Arial" w:cs="Arial"/>
          <w:b/>
          <w:bCs/>
        </w:rPr>
        <w:t>καθηγητές Μουσικής στα σχολεία.</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Στόχος της διοργάνωσης  είναι η καλλιέργεια της Χορωδιακής Τέχνης ως δημιούργημα του Αρχαίου Ελληνικού Πολιτισμού, η φωνητική εξάσκηση των μαθητών και η ενθάρρυνση των σχολικών μονάδων στη δημιουργία αξιόλογων Χορωδιών, οι οποίες μπορούν  να εκπροσωπούν την Ελλάδα σε Διεθνή Φεστιβάλ, Διαγωνισμούς και Συναντήσεις Χορωδιών. Παράλληλα, αναδεικνύεται το τεράστιο εκπαιδευτικό έργο του Καθηγητή Μουσικής της Πρωτοβάθμιας και Δευτεροβάθμιας Εκπαίδευσης διαμέσου του Χορωδιακού εργαλείου.</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Επίσης, θα υπάρξουν και πρώτες παγκόσμιες εκτελέσεις σε έργα Ελλήνων και ξένων συνθετών, ύστερα από παραγγελία του Φεστιβάλ σε σημαντικούς συνθέτες.</w:t>
      </w:r>
      <w:r w:rsidR="0008640F">
        <w:rPr>
          <w:rFonts w:ascii="Arial" w:hAnsi="Arial" w:cs="Arial"/>
          <w:b/>
          <w:bCs/>
        </w:rPr>
        <w:t xml:space="preserve"> Επίσης, ως κοινά έργα θα παρουσιαστούν αποσπάσματα από τα χορωδιακά έργα </w:t>
      </w:r>
      <w:proofErr w:type="spellStart"/>
      <w:r w:rsidR="0008640F">
        <w:rPr>
          <w:rFonts w:ascii="Arial" w:hAnsi="Arial" w:cs="Arial"/>
          <w:b/>
          <w:bCs/>
        </w:rPr>
        <w:t>του</w:t>
      </w:r>
      <w:proofErr w:type="spellEnd"/>
      <w:r w:rsidR="0008640F">
        <w:rPr>
          <w:rFonts w:ascii="Arial" w:hAnsi="Arial" w:cs="Arial"/>
          <w:b/>
          <w:bCs/>
        </w:rPr>
        <w:t xml:space="preserve"> κορυφαίου ορατορίου </w:t>
      </w:r>
      <w:proofErr w:type="spellStart"/>
      <w:r w:rsidR="0008640F">
        <w:rPr>
          <w:rFonts w:ascii="Arial" w:hAnsi="Arial" w:cs="Arial"/>
          <w:b/>
          <w:bCs/>
        </w:rPr>
        <w:t>του</w:t>
      </w:r>
      <w:proofErr w:type="spellEnd"/>
      <w:r w:rsidR="0008640F">
        <w:rPr>
          <w:rFonts w:ascii="Arial" w:hAnsi="Arial" w:cs="Arial"/>
          <w:b/>
          <w:bCs/>
        </w:rPr>
        <w:t xml:space="preserve"> Γιόζεφ </w:t>
      </w:r>
      <w:proofErr w:type="spellStart"/>
      <w:r w:rsidR="0008640F">
        <w:rPr>
          <w:rFonts w:ascii="Arial" w:hAnsi="Arial" w:cs="Arial"/>
          <w:b/>
          <w:bCs/>
        </w:rPr>
        <w:t>Χάυδν</w:t>
      </w:r>
      <w:proofErr w:type="spellEnd"/>
      <w:r w:rsidR="0008640F">
        <w:rPr>
          <w:rFonts w:ascii="Arial" w:hAnsi="Arial" w:cs="Arial"/>
          <w:b/>
          <w:bCs/>
        </w:rPr>
        <w:t>, «Δημιουργία» .</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Το Διεθνές Φεστιβάλ Καρδίτσας αναλαμβάνει να προωθήσει τις καλύτερες σχολικές χορωδίες (εφ’ όσον το επιθυμούν) να εμφανιστούν σε σημαντικές συναυλίες, Διαγωνισμούς  και Φεστιβάλ του εξωτερικού.</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Θα υπάρξει και Διεθνής Κριτική Επιτροπή, η οποία θα επιλέξει τις καλύτερες σχολικές Χορωδίες.</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Στη διοργάνωση συμμετέχουν η Ιερά Μητρόπολη Θεσσαλιώτιδος και Φαναριοφερσάλων, η Περιφερειακή Ενότητα Καρδίτσας (Περιφέρεια Θεσσαλίας),  ο Δήμος Καρδίτσας, ο Δήμος Μουζακίου  και η Πανελλήνια Ομοσπονδία Χορωδιών και διευθυντών Χορωδίας.</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Επισημαίνεται πως οι Συναντήσεις Σχολικών Χορωδιών είναι κάτι πρωτότυπο, μοναδικό, πολύ όμορφο, με Καλλιτεχνική, Ψυχαγωγική και Επιμορφωτική Χροιά, με πρωταγωνιστές μαθητές των Δημοτικών και Γυμνασίων όλης της Χώρας.</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Βασική επιδίωξη είναι μέσω της εκδήλωσης η προσέγγιση της μαθητιώσας νεολαίας με την αρχαία ελληνική μουσική,  την πολυφωνική μουσική του 15</w:t>
      </w:r>
      <w:r w:rsidRPr="00776879">
        <w:rPr>
          <w:rFonts w:ascii="Arial" w:hAnsi="Arial" w:cs="Arial"/>
          <w:b/>
          <w:bCs/>
          <w:vertAlign w:val="superscript"/>
        </w:rPr>
        <w:t>ου</w:t>
      </w:r>
      <w:r w:rsidRPr="00776879">
        <w:rPr>
          <w:rFonts w:ascii="Arial" w:hAnsi="Arial" w:cs="Arial"/>
          <w:b/>
          <w:bCs/>
        </w:rPr>
        <w:t>–16</w:t>
      </w:r>
      <w:r w:rsidRPr="00776879">
        <w:rPr>
          <w:rFonts w:ascii="Arial" w:hAnsi="Arial" w:cs="Arial"/>
          <w:b/>
          <w:bCs/>
          <w:vertAlign w:val="superscript"/>
        </w:rPr>
        <w:t>ου</w:t>
      </w:r>
      <w:r w:rsidRPr="00776879">
        <w:rPr>
          <w:rFonts w:ascii="Arial" w:hAnsi="Arial" w:cs="Arial"/>
          <w:b/>
          <w:bCs/>
        </w:rPr>
        <w:t xml:space="preserve"> αιώνα, αλλά και τη σύγχρονη ελληνική δημιουργία.</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lastRenderedPageBreak/>
        <w:t xml:space="preserve">Εκατοντάδες μαθητές δουλεύουν εντατικά, συστηματικά και πειθαρχημένα επί μήνες για να προσφέρουν ένα σπουδαίο μουσικό αποτέλεσμα. Η άριστη συνεργασία διευθυντή, Συλλόγου Διδασκόντων και εξειδικευμένου και δυναμικού Καθηγητή Μουσικής δείχνει ότι μπορεί να γίνουν θαύματα στο σχολείο.      </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Οι Διεθνείς Συναντήσεις Σχολικών Χορωδιών αποτελούν μια σημαντική τομή για την Εκπαίδευση και τον Πολιτισμό της Ελλάδος.</w:t>
      </w:r>
    </w:p>
    <w:p w:rsidR="00AA7683" w:rsidRPr="00776879" w:rsidRDefault="00AA7683" w:rsidP="00776879">
      <w:pPr>
        <w:spacing w:after="120" w:line="360" w:lineRule="auto"/>
        <w:ind w:left="-709" w:right="-766"/>
        <w:jc w:val="both"/>
        <w:rPr>
          <w:rFonts w:ascii="Arial" w:hAnsi="Arial" w:cs="Arial"/>
          <w:b/>
          <w:bCs/>
        </w:rPr>
      </w:pPr>
      <w:r w:rsidRPr="00776879">
        <w:rPr>
          <w:rFonts w:ascii="Arial" w:hAnsi="Arial" w:cs="Arial"/>
          <w:b/>
          <w:bCs/>
        </w:rPr>
        <w:t>Το πρόγραμμα του Φεστιβάλ παρουσιάζει ο κορυφαίος ΑΛΕΞΗΣ ΚΩΣΤΑΛΑΣ.</w:t>
      </w:r>
    </w:p>
    <w:p w:rsidR="00776879" w:rsidRPr="00776879" w:rsidRDefault="00776879" w:rsidP="00776879">
      <w:pPr>
        <w:spacing w:after="120" w:line="360" w:lineRule="auto"/>
        <w:ind w:left="-709" w:right="-766"/>
        <w:jc w:val="both"/>
        <w:rPr>
          <w:rFonts w:ascii="Arial" w:hAnsi="Arial" w:cs="Arial"/>
          <w:b/>
          <w:bCs/>
        </w:rPr>
      </w:pPr>
      <w:r w:rsidRPr="00776879">
        <w:rPr>
          <w:rFonts w:ascii="Arial" w:hAnsi="Arial" w:cs="Arial"/>
          <w:b/>
          <w:bCs/>
        </w:rPr>
        <w:t>Οι χορωδίες που θα λάβουν μέρος, μπορούν να εκπροσωπήσουν το Διεθνές Φεστιβάλ Καρδίτσας και τη χώρα μας σε σπουδαία, Μουσικό-Χορωδιακά Φεστιβάλ του εξωτερικού όπως στο Castellamare  di Stabbia</w:t>
      </w:r>
      <w:r w:rsidR="009A0A76">
        <w:rPr>
          <w:rFonts w:ascii="Arial" w:hAnsi="Arial" w:cs="Arial"/>
          <w:b/>
          <w:bCs/>
        </w:rPr>
        <w:t xml:space="preserve"> (Νάπολη) της Ιταλίας</w:t>
      </w:r>
      <w:r w:rsidRPr="00776879">
        <w:rPr>
          <w:rFonts w:ascii="Arial" w:hAnsi="Arial" w:cs="Arial"/>
          <w:b/>
          <w:bCs/>
        </w:rPr>
        <w:t>,</w:t>
      </w:r>
      <w:r w:rsidR="009A0A76">
        <w:rPr>
          <w:rFonts w:ascii="Arial" w:hAnsi="Arial" w:cs="Arial"/>
          <w:b/>
          <w:bCs/>
        </w:rPr>
        <w:t xml:space="preserve"> </w:t>
      </w:r>
      <w:r w:rsidRPr="00776879">
        <w:rPr>
          <w:rFonts w:ascii="Arial" w:hAnsi="Arial" w:cs="Arial"/>
          <w:b/>
          <w:bCs/>
        </w:rPr>
        <w:t xml:space="preserve">στο Νόβισαντ της Σερβίας, στη Ρώμη της Ιταλίας, στο </w:t>
      </w:r>
      <w:r w:rsidRPr="00776879">
        <w:rPr>
          <w:rFonts w:ascii="Arial" w:hAnsi="Arial" w:cs="Arial"/>
          <w:b/>
          <w:bCs/>
          <w:lang w:val="en-US"/>
        </w:rPr>
        <w:t>Bacaou</w:t>
      </w:r>
      <w:r w:rsidRPr="00776879">
        <w:rPr>
          <w:rFonts w:ascii="Arial" w:hAnsi="Arial" w:cs="Arial"/>
          <w:b/>
          <w:bCs/>
        </w:rPr>
        <w:t xml:space="preserve"> της Ρουμανίας και στην </w:t>
      </w:r>
      <w:r w:rsidRPr="00776879">
        <w:rPr>
          <w:rFonts w:ascii="Arial" w:hAnsi="Arial" w:cs="Arial"/>
          <w:b/>
          <w:bCs/>
          <w:lang w:val="en-US"/>
        </w:rPr>
        <w:t>Opava</w:t>
      </w:r>
      <w:r w:rsidRPr="00776879">
        <w:rPr>
          <w:rFonts w:ascii="Arial" w:hAnsi="Arial" w:cs="Arial"/>
          <w:b/>
          <w:bCs/>
        </w:rPr>
        <w:t xml:space="preserve">  της Τσεχίας.</w:t>
      </w:r>
    </w:p>
    <w:p w:rsidR="00921D59" w:rsidRDefault="00776879" w:rsidP="00921D59">
      <w:pPr>
        <w:spacing w:after="120" w:line="360" w:lineRule="auto"/>
        <w:ind w:left="-709" w:right="-766"/>
        <w:jc w:val="both"/>
        <w:rPr>
          <w:rFonts w:ascii="Arial" w:hAnsi="Arial" w:cs="Arial"/>
          <w:b/>
          <w:bCs/>
        </w:rPr>
      </w:pPr>
      <w:r w:rsidRPr="00776879">
        <w:rPr>
          <w:rFonts w:ascii="Arial" w:hAnsi="Arial" w:cs="Arial"/>
          <w:b/>
          <w:bCs/>
        </w:rPr>
        <w:t xml:space="preserve">Επίσης, μπορούν να λάβουν μέρος στο σημαντικό </w:t>
      </w:r>
      <w:r w:rsidRPr="00776879">
        <w:rPr>
          <w:rFonts w:ascii="Arial" w:hAnsi="Arial" w:cs="Arial"/>
          <w:b/>
          <w:bCs/>
          <w:lang w:val="en-US"/>
        </w:rPr>
        <w:t>CAMPUS</w:t>
      </w:r>
      <w:r w:rsidRPr="00776879">
        <w:rPr>
          <w:rFonts w:ascii="Arial" w:hAnsi="Arial" w:cs="Arial"/>
          <w:b/>
          <w:bCs/>
        </w:rPr>
        <w:t xml:space="preserve"> </w:t>
      </w:r>
      <w:r w:rsidRPr="00776879">
        <w:rPr>
          <w:rFonts w:ascii="Arial" w:hAnsi="Arial" w:cs="Arial"/>
          <w:b/>
          <w:bCs/>
          <w:lang w:val="en-US"/>
        </w:rPr>
        <w:t>ESTIVO</w:t>
      </w:r>
      <w:r w:rsidRPr="00776879">
        <w:rPr>
          <w:rFonts w:ascii="Arial" w:hAnsi="Arial" w:cs="Arial"/>
          <w:b/>
          <w:bCs/>
        </w:rPr>
        <w:t xml:space="preserve"> </w:t>
      </w:r>
      <w:r w:rsidRPr="00776879">
        <w:rPr>
          <w:rFonts w:ascii="Arial" w:hAnsi="Arial" w:cs="Arial"/>
          <w:b/>
          <w:bCs/>
          <w:lang w:val="en-US"/>
        </w:rPr>
        <w:t>MUSICALE</w:t>
      </w:r>
      <w:r w:rsidRPr="00776879">
        <w:rPr>
          <w:rFonts w:ascii="Arial" w:hAnsi="Arial" w:cs="Arial"/>
          <w:b/>
          <w:bCs/>
        </w:rPr>
        <w:t xml:space="preserve"> </w:t>
      </w:r>
      <w:proofErr w:type="spellStart"/>
      <w:r w:rsidRPr="00776879">
        <w:rPr>
          <w:rFonts w:ascii="Arial" w:hAnsi="Arial" w:cs="Arial"/>
          <w:b/>
          <w:bCs/>
        </w:rPr>
        <w:t>του</w:t>
      </w:r>
      <w:proofErr w:type="spellEnd"/>
      <w:r w:rsidRPr="00776879">
        <w:rPr>
          <w:rFonts w:ascii="Arial" w:hAnsi="Arial" w:cs="Arial"/>
          <w:b/>
          <w:bCs/>
        </w:rPr>
        <w:t xml:space="preserve"> </w:t>
      </w:r>
      <w:r w:rsidRPr="00776879">
        <w:rPr>
          <w:rFonts w:ascii="Arial" w:hAnsi="Arial" w:cs="Arial"/>
          <w:b/>
          <w:bCs/>
          <w:lang w:val="en-US"/>
        </w:rPr>
        <w:t>SALERNO</w:t>
      </w:r>
      <w:r w:rsidRPr="00776879">
        <w:rPr>
          <w:rFonts w:ascii="Arial" w:hAnsi="Arial" w:cs="Arial"/>
          <w:b/>
          <w:bCs/>
        </w:rPr>
        <w:t xml:space="preserve"> ΙΤΑΛΙΑΣ.</w:t>
      </w:r>
    </w:p>
    <w:p w:rsidR="00921D59" w:rsidRPr="00AD3245" w:rsidRDefault="00921D59" w:rsidP="00921D59">
      <w:pPr>
        <w:spacing w:after="120" w:line="360" w:lineRule="auto"/>
        <w:ind w:left="-709" w:right="-766"/>
        <w:jc w:val="both"/>
        <w:rPr>
          <w:rFonts w:ascii="Arial" w:hAnsi="Arial" w:cs="Arial"/>
          <w:b/>
          <w:bCs/>
        </w:rPr>
      </w:pPr>
      <w:r w:rsidRPr="00AD3245">
        <w:rPr>
          <w:rFonts w:ascii="Arial" w:hAnsi="Arial" w:cs="Arial"/>
          <w:b/>
          <w:bCs/>
        </w:rPr>
        <w:t>Παράλληλα, θα πραγματοποιηθεί το 10</w:t>
      </w:r>
      <w:r w:rsidRPr="00AD3245">
        <w:rPr>
          <w:rFonts w:ascii="Arial" w:hAnsi="Arial" w:cs="Arial"/>
          <w:b/>
          <w:bCs/>
          <w:vertAlign w:val="superscript"/>
        </w:rPr>
        <w:t>ο</w:t>
      </w:r>
      <w:r w:rsidRPr="00AD3245">
        <w:rPr>
          <w:rFonts w:ascii="Arial" w:hAnsi="Arial" w:cs="Arial"/>
          <w:b/>
          <w:bCs/>
        </w:rPr>
        <w:t xml:space="preserve"> Πανελλήνιο Σεμινάριο Διεύθυνσης</w:t>
      </w:r>
      <w:r w:rsidR="00670E2E">
        <w:rPr>
          <w:rFonts w:ascii="Arial" w:hAnsi="Arial" w:cs="Arial"/>
          <w:b/>
          <w:bCs/>
        </w:rPr>
        <w:t xml:space="preserve"> Σχολικής-</w:t>
      </w:r>
      <w:r w:rsidRPr="00AD3245">
        <w:rPr>
          <w:rFonts w:ascii="Arial" w:hAnsi="Arial" w:cs="Arial"/>
          <w:b/>
          <w:bCs/>
        </w:rPr>
        <w:t xml:space="preserve">  Μικτής-Νεανικής- Γυναικείας-Παιδικής Χορωδίας από την Παρασκευή 26 έως την Κυριακή 28 Νοεμβρίου 2021, στο οποίο θα διδάξει ο </w:t>
      </w:r>
      <w:proofErr w:type="spellStart"/>
      <w:r w:rsidRPr="00AD3245">
        <w:rPr>
          <w:rFonts w:ascii="Arial" w:hAnsi="Arial" w:cs="Arial"/>
          <w:b/>
          <w:bCs/>
        </w:rPr>
        <w:t>Νίκος</w:t>
      </w:r>
      <w:proofErr w:type="spellEnd"/>
      <w:r w:rsidRPr="00AD3245">
        <w:rPr>
          <w:rFonts w:ascii="Arial" w:hAnsi="Arial" w:cs="Arial"/>
          <w:b/>
          <w:bCs/>
        </w:rPr>
        <w:t xml:space="preserve"> </w:t>
      </w:r>
      <w:proofErr w:type="spellStart"/>
      <w:r w:rsidRPr="00AD3245">
        <w:rPr>
          <w:rFonts w:ascii="Arial" w:hAnsi="Arial" w:cs="Arial"/>
          <w:b/>
          <w:bCs/>
        </w:rPr>
        <w:t>Ευθυμιάδης</w:t>
      </w:r>
      <w:proofErr w:type="spellEnd"/>
      <w:r w:rsidRPr="00AD3245">
        <w:rPr>
          <w:rFonts w:ascii="Arial" w:hAnsi="Arial" w:cs="Arial"/>
          <w:b/>
          <w:bCs/>
        </w:rPr>
        <w:t xml:space="preserve">( </w:t>
      </w:r>
      <w:r w:rsidRPr="00AD3245">
        <w:rPr>
          <w:rFonts w:ascii="Arial" w:hAnsi="Arial" w:cs="Arial"/>
          <w:b/>
          <w:bCs/>
          <w:lang w:val="en-US"/>
        </w:rPr>
        <w:t>Master</w:t>
      </w:r>
      <w:r w:rsidRPr="00AD3245">
        <w:rPr>
          <w:rFonts w:ascii="Arial" w:hAnsi="Arial" w:cs="Arial"/>
          <w:b/>
          <w:bCs/>
        </w:rPr>
        <w:t xml:space="preserve"> </w:t>
      </w:r>
      <w:r w:rsidRPr="00AD3245">
        <w:rPr>
          <w:rFonts w:ascii="Arial" w:hAnsi="Arial" w:cs="Arial"/>
          <w:b/>
          <w:bCs/>
          <w:lang w:val="en-US"/>
        </w:rPr>
        <w:t>of</w:t>
      </w:r>
      <w:r w:rsidRPr="00AD3245">
        <w:rPr>
          <w:rFonts w:ascii="Arial" w:hAnsi="Arial" w:cs="Arial"/>
          <w:b/>
          <w:bCs/>
        </w:rPr>
        <w:t xml:space="preserve"> </w:t>
      </w:r>
      <w:r w:rsidRPr="00AD3245">
        <w:rPr>
          <w:rFonts w:ascii="Arial" w:hAnsi="Arial" w:cs="Arial"/>
          <w:b/>
          <w:bCs/>
          <w:lang w:val="en-US"/>
        </w:rPr>
        <w:t>Arts</w:t>
      </w:r>
      <w:r w:rsidRPr="00AD3245">
        <w:rPr>
          <w:rFonts w:ascii="Arial" w:hAnsi="Arial" w:cs="Arial"/>
          <w:b/>
          <w:bCs/>
        </w:rPr>
        <w:t xml:space="preserve"> στην διεύθυνση).</w:t>
      </w:r>
    </w:p>
    <w:p w:rsidR="00AA7683" w:rsidRPr="00776879" w:rsidRDefault="00AA7683" w:rsidP="00776879">
      <w:pPr>
        <w:spacing w:after="120" w:line="360" w:lineRule="auto"/>
        <w:ind w:left="-709" w:right="-766"/>
        <w:jc w:val="both"/>
        <w:rPr>
          <w:rFonts w:ascii="Arial" w:hAnsi="Arial" w:cs="Arial"/>
          <w:b/>
          <w:bCs/>
          <w:lang w:val="it-IT"/>
        </w:rPr>
      </w:pPr>
      <w:r w:rsidRPr="00776879">
        <w:rPr>
          <w:rFonts w:ascii="Arial" w:hAnsi="Arial" w:cs="Arial"/>
          <w:b/>
          <w:bCs/>
        </w:rPr>
        <w:t>Για πληροφορίες και δηλώσεις συμμετοχής οι σχολικές Χορωδίες μπορούν να απευθύνονται στη Γραμματεία του Διεθνούς Φεστιβάλ Καρδίτσας</w:t>
      </w:r>
      <w:r w:rsidR="00EF2EE6">
        <w:rPr>
          <w:rFonts w:ascii="Arial" w:hAnsi="Arial" w:cs="Arial"/>
          <w:b/>
          <w:bCs/>
        </w:rPr>
        <w:t xml:space="preserve"> και της Πανελλήνιας Ομοσπονδίας Χορωδιών και Διευθυντών Χορωδίας</w:t>
      </w:r>
      <w:r w:rsidRPr="00776879">
        <w:rPr>
          <w:rFonts w:ascii="Arial" w:hAnsi="Arial" w:cs="Arial"/>
          <w:b/>
          <w:bCs/>
        </w:rPr>
        <w:t xml:space="preserve">, Κολοκοτρώνη 38 &amp; Ύδρας, </w:t>
      </w:r>
      <w:proofErr w:type="spellStart"/>
      <w:r w:rsidRPr="00776879">
        <w:rPr>
          <w:rFonts w:ascii="Arial" w:hAnsi="Arial" w:cs="Arial"/>
          <w:b/>
          <w:bCs/>
          <w:u w:val="single"/>
        </w:rPr>
        <w:t>τηλ</w:t>
      </w:r>
      <w:proofErr w:type="spellEnd"/>
      <w:r w:rsidRPr="00776879">
        <w:rPr>
          <w:rFonts w:ascii="Arial" w:hAnsi="Arial" w:cs="Arial"/>
          <w:b/>
          <w:bCs/>
          <w:lang w:val="it-IT"/>
        </w:rPr>
        <w:t xml:space="preserve"> : 24410-75440,42896 </w:t>
      </w:r>
      <w:r w:rsidRPr="00776879">
        <w:rPr>
          <w:rFonts w:ascii="Arial" w:hAnsi="Arial" w:cs="Arial"/>
          <w:b/>
          <w:bCs/>
        </w:rPr>
        <w:t>και</w:t>
      </w:r>
      <w:r w:rsidRPr="00776879">
        <w:rPr>
          <w:rFonts w:ascii="Arial" w:hAnsi="Arial" w:cs="Arial"/>
          <w:b/>
          <w:bCs/>
          <w:lang w:val="it-IT"/>
        </w:rPr>
        <w:t xml:space="preserve"> </w:t>
      </w:r>
      <w:r w:rsidRPr="00776879">
        <w:rPr>
          <w:rFonts w:ascii="Arial" w:hAnsi="Arial" w:cs="Arial"/>
          <w:b/>
          <w:bCs/>
          <w:u w:val="single"/>
          <w:lang w:val="it-IT"/>
        </w:rPr>
        <w:t>fax</w:t>
      </w:r>
      <w:r w:rsidRPr="00776879">
        <w:rPr>
          <w:rFonts w:ascii="Arial" w:hAnsi="Arial" w:cs="Arial"/>
          <w:b/>
          <w:bCs/>
          <w:lang w:val="it-IT"/>
        </w:rPr>
        <w:t xml:space="preserve"> : 24410-21970, </w:t>
      </w:r>
      <w:r w:rsidRPr="00776879">
        <w:rPr>
          <w:rFonts w:ascii="Arial" w:hAnsi="Arial" w:cs="Arial"/>
          <w:b/>
          <w:bCs/>
          <w:u w:val="single"/>
          <w:lang w:val="it-IT"/>
        </w:rPr>
        <w:t>e-mail</w:t>
      </w:r>
      <w:r w:rsidRPr="00776879">
        <w:rPr>
          <w:rFonts w:ascii="Arial" w:hAnsi="Arial" w:cs="Arial"/>
          <w:b/>
          <w:bCs/>
          <w:lang w:val="it-IT"/>
        </w:rPr>
        <w:t xml:space="preserve"> :nke@otenet.gr</w:t>
      </w:r>
    </w:p>
    <w:p w:rsidR="00AA7683" w:rsidRPr="00776879" w:rsidRDefault="00AA7683" w:rsidP="00776879">
      <w:pPr>
        <w:ind w:left="-709" w:right="-766"/>
        <w:rPr>
          <w:rFonts w:ascii="Arial" w:hAnsi="Arial" w:cs="Arial"/>
          <w:lang w:val="it-IT"/>
        </w:rPr>
      </w:pPr>
    </w:p>
    <w:sectPr w:rsidR="00AA7683" w:rsidRPr="00776879" w:rsidSect="00374A3D">
      <w:type w:val="continuous"/>
      <w:pgSz w:w="11906" w:h="16838"/>
      <w:pgMar w:top="1440" w:right="1800" w:bottom="1440" w:left="1800" w:header="279"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8E6D9A"/>
    <w:rsid w:val="000136DB"/>
    <w:rsid w:val="0001628E"/>
    <w:rsid w:val="00020433"/>
    <w:rsid w:val="00024AC5"/>
    <w:rsid w:val="00030CCC"/>
    <w:rsid w:val="0003705D"/>
    <w:rsid w:val="000604A2"/>
    <w:rsid w:val="000738B8"/>
    <w:rsid w:val="00080BC4"/>
    <w:rsid w:val="0008640F"/>
    <w:rsid w:val="000959DD"/>
    <w:rsid w:val="000A0D92"/>
    <w:rsid w:val="00120EDA"/>
    <w:rsid w:val="00140BE6"/>
    <w:rsid w:val="001A5881"/>
    <w:rsid w:val="001B5AFF"/>
    <w:rsid w:val="001C0068"/>
    <w:rsid w:val="00217D4D"/>
    <w:rsid w:val="00224ACF"/>
    <w:rsid w:val="00226CDD"/>
    <w:rsid w:val="002275FF"/>
    <w:rsid w:val="0023282B"/>
    <w:rsid w:val="0027144D"/>
    <w:rsid w:val="00281874"/>
    <w:rsid w:val="002A7D17"/>
    <w:rsid w:val="002B2774"/>
    <w:rsid w:val="002F78AE"/>
    <w:rsid w:val="0032273F"/>
    <w:rsid w:val="00364199"/>
    <w:rsid w:val="00374A3D"/>
    <w:rsid w:val="003B38ED"/>
    <w:rsid w:val="003B3D95"/>
    <w:rsid w:val="003D287C"/>
    <w:rsid w:val="004022AC"/>
    <w:rsid w:val="00410228"/>
    <w:rsid w:val="0044495B"/>
    <w:rsid w:val="00452D90"/>
    <w:rsid w:val="00460550"/>
    <w:rsid w:val="004636FA"/>
    <w:rsid w:val="00465014"/>
    <w:rsid w:val="00495EDB"/>
    <w:rsid w:val="004C045E"/>
    <w:rsid w:val="004E4341"/>
    <w:rsid w:val="005073E9"/>
    <w:rsid w:val="00514A7C"/>
    <w:rsid w:val="00522992"/>
    <w:rsid w:val="00541872"/>
    <w:rsid w:val="0054293E"/>
    <w:rsid w:val="00544495"/>
    <w:rsid w:val="00597E5E"/>
    <w:rsid w:val="005B200B"/>
    <w:rsid w:val="005B6C1E"/>
    <w:rsid w:val="0061722F"/>
    <w:rsid w:val="00635D9C"/>
    <w:rsid w:val="006516B2"/>
    <w:rsid w:val="00651E2B"/>
    <w:rsid w:val="00670E2E"/>
    <w:rsid w:val="00673D58"/>
    <w:rsid w:val="00687297"/>
    <w:rsid w:val="006A454B"/>
    <w:rsid w:val="006B1CAF"/>
    <w:rsid w:val="006C62C8"/>
    <w:rsid w:val="00712EDE"/>
    <w:rsid w:val="0072460D"/>
    <w:rsid w:val="00726B47"/>
    <w:rsid w:val="00734B19"/>
    <w:rsid w:val="0073645E"/>
    <w:rsid w:val="00753FAD"/>
    <w:rsid w:val="00766286"/>
    <w:rsid w:val="00767327"/>
    <w:rsid w:val="00776879"/>
    <w:rsid w:val="007A4AFF"/>
    <w:rsid w:val="007D5630"/>
    <w:rsid w:val="007E4991"/>
    <w:rsid w:val="007F5F75"/>
    <w:rsid w:val="008230F0"/>
    <w:rsid w:val="008231DD"/>
    <w:rsid w:val="0084517A"/>
    <w:rsid w:val="008546AB"/>
    <w:rsid w:val="00873D95"/>
    <w:rsid w:val="008A7F30"/>
    <w:rsid w:val="008B607C"/>
    <w:rsid w:val="008E3225"/>
    <w:rsid w:val="008E6D9A"/>
    <w:rsid w:val="008F5D62"/>
    <w:rsid w:val="00902090"/>
    <w:rsid w:val="009109D3"/>
    <w:rsid w:val="00911D61"/>
    <w:rsid w:val="00921D59"/>
    <w:rsid w:val="0092434F"/>
    <w:rsid w:val="00946008"/>
    <w:rsid w:val="00965DED"/>
    <w:rsid w:val="009737DF"/>
    <w:rsid w:val="00981BE6"/>
    <w:rsid w:val="009A0A76"/>
    <w:rsid w:val="009A5EB7"/>
    <w:rsid w:val="009C789F"/>
    <w:rsid w:val="009D55E8"/>
    <w:rsid w:val="00A66601"/>
    <w:rsid w:val="00AA7683"/>
    <w:rsid w:val="00AD3D01"/>
    <w:rsid w:val="00AD72C1"/>
    <w:rsid w:val="00B06D03"/>
    <w:rsid w:val="00B10AEE"/>
    <w:rsid w:val="00B61483"/>
    <w:rsid w:val="00B94805"/>
    <w:rsid w:val="00BB1A44"/>
    <w:rsid w:val="00BB41D5"/>
    <w:rsid w:val="00BE6B4C"/>
    <w:rsid w:val="00C229DC"/>
    <w:rsid w:val="00C26F33"/>
    <w:rsid w:val="00C53596"/>
    <w:rsid w:val="00C579D7"/>
    <w:rsid w:val="00C621D3"/>
    <w:rsid w:val="00C73477"/>
    <w:rsid w:val="00C7377D"/>
    <w:rsid w:val="00C95A6C"/>
    <w:rsid w:val="00C97FCB"/>
    <w:rsid w:val="00CA3172"/>
    <w:rsid w:val="00CB10EC"/>
    <w:rsid w:val="00CC3791"/>
    <w:rsid w:val="00D13F0E"/>
    <w:rsid w:val="00D647B0"/>
    <w:rsid w:val="00D74508"/>
    <w:rsid w:val="00DA4291"/>
    <w:rsid w:val="00DA68FE"/>
    <w:rsid w:val="00DB0648"/>
    <w:rsid w:val="00DC3F23"/>
    <w:rsid w:val="00DC5987"/>
    <w:rsid w:val="00E34E40"/>
    <w:rsid w:val="00E4458E"/>
    <w:rsid w:val="00E568AB"/>
    <w:rsid w:val="00E652B0"/>
    <w:rsid w:val="00E75873"/>
    <w:rsid w:val="00E80FB7"/>
    <w:rsid w:val="00EE123F"/>
    <w:rsid w:val="00EE1FD6"/>
    <w:rsid w:val="00EE2EBA"/>
    <w:rsid w:val="00EF2EE6"/>
    <w:rsid w:val="00F10CFE"/>
    <w:rsid w:val="00F3207D"/>
    <w:rsid w:val="00F408F8"/>
    <w:rsid w:val="00F4453F"/>
    <w:rsid w:val="00FE6A8A"/>
    <w:rsid w:val="00FF2F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9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8E6D9A"/>
    <w:rPr>
      <w:color w:val="0000FF"/>
      <w:u w:val="single"/>
    </w:rPr>
  </w:style>
  <w:style w:type="paragraph" w:styleId="a3">
    <w:name w:val="Balloon Text"/>
    <w:basedOn w:val="a"/>
    <w:link w:val="Char"/>
    <w:uiPriority w:val="99"/>
    <w:semiHidden/>
    <w:rsid w:val="008E6D9A"/>
    <w:rPr>
      <w:rFonts w:ascii="Tahoma" w:hAnsi="Tahoma" w:cs="Tahoma"/>
      <w:sz w:val="16"/>
      <w:szCs w:val="16"/>
    </w:rPr>
  </w:style>
  <w:style w:type="character" w:customStyle="1" w:styleId="Char">
    <w:name w:val="Κείμενο πλαισίου Char"/>
    <w:basedOn w:val="a0"/>
    <w:link w:val="a3"/>
    <w:uiPriority w:val="99"/>
    <w:semiHidden/>
    <w:locked/>
    <w:rsid w:val="008E6D9A"/>
    <w:rPr>
      <w:rFonts w:ascii="Tahoma" w:hAnsi="Tahoma" w:cs="Tahoma"/>
      <w:sz w:val="16"/>
      <w:szCs w:val="16"/>
      <w:lang w:eastAsia="el-GR"/>
    </w:rPr>
  </w:style>
  <w:style w:type="character" w:styleId="-0">
    <w:name w:val="FollowedHyperlink"/>
    <w:basedOn w:val="a0"/>
    <w:uiPriority w:val="99"/>
    <w:semiHidden/>
    <w:rsid w:val="004636FA"/>
    <w:rPr>
      <w:color w:val="800080"/>
      <w:u w:val="single"/>
    </w:rPr>
  </w:style>
</w:styles>
</file>

<file path=word/webSettings.xml><?xml version="1.0" encoding="utf-8"?>
<w:webSettings xmlns:r="http://schemas.openxmlformats.org/officeDocument/2006/relationships" xmlns:w="http://schemas.openxmlformats.org/wordprocessingml/2006/main">
  <w:divs>
    <w:div w:id="199360951">
      <w:marLeft w:val="0"/>
      <w:marRight w:val="0"/>
      <w:marTop w:val="0"/>
      <w:marBottom w:val="0"/>
      <w:divBdr>
        <w:top w:val="none" w:sz="0" w:space="0" w:color="auto"/>
        <w:left w:val="none" w:sz="0" w:space="0" w:color="auto"/>
        <w:bottom w:val="none" w:sz="0" w:space="0" w:color="auto"/>
        <w:right w:val="none" w:sz="0" w:space="0" w:color="auto"/>
      </w:divBdr>
    </w:div>
    <w:div w:id="3910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rus-verlag.com/en/persons/josquin-despre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carus-verlag.com/en/persons/camille-saint-sa-ns/" TargetMode="External"/><Relationship Id="rId5" Type="http://schemas.openxmlformats.org/officeDocument/2006/relationships/image" Target="media/image2.jpeg"/><Relationship Id="rId10" Type="http://schemas.openxmlformats.org/officeDocument/2006/relationships/hyperlink" Target="https://www.carus-verlag.com/en/persons/jan-pieterszoon-sweelinck/" TargetMode="External"/><Relationship Id="rId4" Type="http://schemas.openxmlformats.org/officeDocument/2006/relationships/image" Target="media/image1.jpeg"/><Relationship Id="rId9" Type="http://schemas.openxmlformats.org/officeDocument/2006/relationships/hyperlink" Target="https://www.carus-verlag.com/en/persons/michael-praetor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5595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Nikos</cp:lastModifiedBy>
  <cp:revision>2</cp:revision>
  <dcterms:created xsi:type="dcterms:W3CDTF">2021-10-04T08:48:00Z</dcterms:created>
  <dcterms:modified xsi:type="dcterms:W3CDTF">2021-10-04T08:48:00Z</dcterms:modified>
</cp:coreProperties>
</file>